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C812" w14:textId="4A9C87BB" w:rsidR="00476071" w:rsidRDefault="007E1010" w:rsidP="007E1010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30303"/>
          <w:sz w:val="24"/>
          <w:szCs w:val="24"/>
        </w:rPr>
      </w:pPr>
      <w:r w:rsidRPr="00476071">
        <w:rPr>
          <w:rFonts w:ascii="Times New Roman" w:eastAsia="Arial" w:hAnsi="Times New Roman" w:cs="Times New Roman"/>
          <w:b/>
          <w:bCs/>
          <w:color w:val="030303"/>
          <w:sz w:val="24"/>
          <w:szCs w:val="24"/>
        </w:rPr>
        <w:t xml:space="preserve">УЧАСТНИКИ </w:t>
      </w:r>
      <w:r w:rsidR="00476071" w:rsidRPr="00476071">
        <w:rPr>
          <w:rFonts w:ascii="Times New Roman" w:eastAsia="Arial" w:hAnsi="Times New Roman" w:cs="Times New Roman"/>
          <w:b/>
          <w:bCs/>
          <w:color w:val="030303"/>
          <w:sz w:val="24"/>
          <w:szCs w:val="24"/>
        </w:rPr>
        <w:t>НЕ</w:t>
      </w:r>
      <w:r w:rsidRPr="00476071">
        <w:rPr>
          <w:rFonts w:ascii="Times New Roman" w:eastAsia="Arial" w:hAnsi="Times New Roman" w:cs="Times New Roman"/>
          <w:b/>
          <w:bCs/>
          <w:color w:val="030303"/>
          <w:sz w:val="24"/>
          <w:szCs w:val="24"/>
        </w:rPr>
        <w:t>ГОСУДАРСТВЕННОЙ СИСТЕМЫ ОКАЗАНИЯ БЕСПЛАТНОЙ ЮРИДИЧЕСКОЙ ПОМОЩИ НА ТЕРРИТОРИИ</w:t>
      </w:r>
      <w:r w:rsidRPr="00476071">
        <w:rPr>
          <w:rFonts w:ascii="Times New Roman" w:eastAsia="Arial" w:hAnsi="Times New Roman" w:cs="Times New Roman"/>
          <w:b/>
          <w:bCs/>
          <w:color w:val="030303"/>
          <w:sz w:val="24"/>
          <w:szCs w:val="24"/>
        </w:rPr>
        <w:br/>
        <w:t>КУРГАНСКОЙ ОБЛАСТИ</w:t>
      </w:r>
    </w:p>
    <w:p w14:paraId="720FEE72" w14:textId="77777777" w:rsidR="005902E5" w:rsidRPr="00476071" w:rsidRDefault="005902E5" w:rsidP="007E1010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30303"/>
          <w:sz w:val="24"/>
          <w:szCs w:val="24"/>
        </w:rPr>
      </w:pPr>
    </w:p>
    <w:p w14:paraId="3E9AA68A" w14:textId="727A21F9" w:rsidR="007E1010" w:rsidRPr="00476071" w:rsidRDefault="00962CA8" w:rsidP="007E10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071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ru-RU"/>
        </w:rPr>
        <w:t>Центр</w:t>
      </w:r>
      <w:r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ru-RU"/>
        </w:rPr>
        <w:t>ы</w:t>
      </w:r>
      <w:r w:rsidRPr="00476071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ru-RU"/>
        </w:rPr>
        <w:t xml:space="preserve"> адвокатской помощи</w:t>
      </w:r>
      <w:r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ru-RU"/>
        </w:rPr>
        <w:t>:</w:t>
      </w:r>
      <w:r w:rsidR="007E1010" w:rsidRPr="00476071">
        <w:rPr>
          <w:rFonts w:ascii="Times New Roman" w:eastAsia="Arial" w:hAnsi="Times New Roman" w:cs="Times New Roman"/>
          <w:b/>
          <w:bCs/>
          <w:color w:val="030303"/>
          <w:sz w:val="24"/>
          <w:szCs w:val="24"/>
        </w:rPr>
        <w:t xml:space="preserve"> </w:t>
      </w:r>
    </w:p>
    <w:p w14:paraId="57F798FB" w14:textId="77777777" w:rsidR="00476071" w:rsidRDefault="00476071" w:rsidP="004760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47607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В Курганской области в рамках негосударственной системы бесплатной юридической помощи в городах Кургане и Шадринске действует </w:t>
      </w:r>
      <w:r w:rsidRPr="00476071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ru-RU"/>
        </w:rPr>
        <w:t>Центр адвокатской помощи при Адвокатской палате Курганской области</w:t>
      </w:r>
      <w:r w:rsidRPr="0047607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(далее - Центр), в котором граждане могут получить квалифицированную юридическую помощь. Прием в Центре ведут адвокаты Адвокатской палаты Курганской области.</w:t>
      </w:r>
    </w:p>
    <w:p w14:paraId="3EF3279E" w14:textId="77777777" w:rsidR="00476071" w:rsidRDefault="00476071" w:rsidP="004760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47607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  <w:t>Первичный прием в Центре проводится адвокатами бесплатно.</w:t>
      </w:r>
    </w:p>
    <w:p w14:paraId="4A436917" w14:textId="6ED72BC9" w:rsidR="00476071" w:rsidRDefault="00476071" w:rsidP="004760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47607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Адрес Центра в городе Кургане: Курганская область, г. Курган, ул. Кирова, д. 60.</w:t>
      </w:r>
      <w:r w:rsidRPr="0047607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  <w:t xml:space="preserve">Сотовый телефон горячей </w:t>
      </w:r>
      <w:proofErr w:type="gramStart"/>
      <w:r w:rsidRPr="0047607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линии:  229</w:t>
      </w:r>
      <w:proofErr w:type="gramEnd"/>
      <w:r w:rsidRPr="0047607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-200.</w:t>
      </w:r>
    </w:p>
    <w:p w14:paraId="483B5FFF" w14:textId="4FB7A4D2" w:rsidR="00476071" w:rsidRDefault="00476071" w:rsidP="004760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47607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Время работы: понедельник-пятница с 10:00 до 17:00; суббота с 10:00 до 14:00;</w:t>
      </w:r>
    </w:p>
    <w:p w14:paraId="7DFD5ECA" w14:textId="77777777" w:rsidR="00476071" w:rsidRDefault="00476071" w:rsidP="004760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47607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воскресенье - выходной день.</w:t>
      </w:r>
    </w:p>
    <w:p w14:paraId="17825825" w14:textId="77777777" w:rsidR="00476071" w:rsidRDefault="00476071" w:rsidP="004760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</w:p>
    <w:p w14:paraId="035CC095" w14:textId="084D45FB" w:rsidR="00476071" w:rsidRDefault="00476071" w:rsidP="004760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47607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Адрес Центра в городе Шадринске: Курганская область, г. Шадринск, ул. Свердлова, д. 55.</w:t>
      </w:r>
      <w:r w:rsidRPr="0047607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  <w:t>Телефон: 8 (35253) 3-21-05.</w:t>
      </w:r>
    </w:p>
    <w:p w14:paraId="09FE3A04" w14:textId="7E7C527D" w:rsidR="00476071" w:rsidRDefault="00476071" w:rsidP="004760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47607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Время работы: понедельник-пятница с 09:00 до 17:00; </w:t>
      </w:r>
    </w:p>
    <w:p w14:paraId="374D670C" w14:textId="77777777" w:rsidR="00476071" w:rsidRDefault="00476071" w:rsidP="004760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47607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суббота и воскресенье - выходные дни.</w:t>
      </w:r>
    </w:p>
    <w:p w14:paraId="26A90094" w14:textId="2A3BC7CE" w:rsidR="00476071" w:rsidRPr="00476071" w:rsidRDefault="00476071" w:rsidP="00476071">
      <w:pPr>
        <w:shd w:val="clear" w:color="auto" w:fill="FFFFFF"/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47607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</w:r>
      <w:r w:rsidR="00962CA8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ru-RU"/>
        </w:rPr>
        <w:t>Ю</w:t>
      </w:r>
      <w:r w:rsidRPr="00476071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ru-RU"/>
        </w:rPr>
        <w:t>ридические клиники</w:t>
      </w:r>
      <w:r w:rsidRPr="0047607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при высших учебных заведениях</w:t>
      </w:r>
      <w:r w:rsidR="00962CA8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:</w:t>
      </w:r>
    </w:p>
    <w:p w14:paraId="3C87F88B" w14:textId="16A1EC94" w:rsidR="00476071" w:rsidRPr="00476071" w:rsidRDefault="00476071" w:rsidP="00476071">
      <w:pPr>
        <w:shd w:val="clear" w:color="auto" w:fill="FFFFFF"/>
        <w:spacing w:after="135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47607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За получением бесплатной юридической помощи можно обратиться в следующие юридические клиники:</w:t>
      </w:r>
    </w:p>
    <w:p w14:paraId="4756D0FA" w14:textId="77777777" w:rsidR="00476071" w:rsidRPr="00476071" w:rsidRDefault="00476071" w:rsidP="00476071">
      <w:pPr>
        <w:shd w:val="clear" w:color="auto" w:fill="FFFFFF"/>
        <w:spacing w:after="135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47607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юридическая клиника федерального государственного бюджетного образовательного учреждения высшего образования </w:t>
      </w:r>
      <w:r w:rsidRPr="00476071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ru-RU"/>
        </w:rPr>
        <w:t>«Шадринский государственный педагогический университет»</w:t>
      </w:r>
      <w:r w:rsidRPr="0047607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(Курганская область, г. Шадринск ул. Карла Либкнехта, д. 3, </w:t>
      </w:r>
      <w:proofErr w:type="spellStart"/>
      <w:r w:rsidRPr="0047607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каб</w:t>
      </w:r>
      <w:proofErr w:type="spellEnd"/>
      <w:r w:rsidRPr="0047607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. 230 «А»; телефон: 8-922-672-14-01; электронной почта: natwik@mail.ru);</w:t>
      </w:r>
    </w:p>
    <w:p w14:paraId="689BD08C" w14:textId="77777777" w:rsidR="00476071" w:rsidRPr="00476071" w:rsidRDefault="00476071" w:rsidP="00476071">
      <w:pPr>
        <w:shd w:val="clear" w:color="auto" w:fill="FFFFFF"/>
        <w:spacing w:after="135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47607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юридическая клиника федерального государственного бюджетного образовательного учреждения высшего образования </w:t>
      </w:r>
      <w:r w:rsidRPr="00476071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ru-RU"/>
        </w:rPr>
        <w:t>«Курганский государственный университет»</w:t>
      </w:r>
      <w:r w:rsidRPr="0047607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(Курганская область, г. Курган, ул. Пушкина д. 137, </w:t>
      </w:r>
      <w:proofErr w:type="spellStart"/>
      <w:r w:rsidRPr="0047607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каб</w:t>
      </w:r>
      <w:proofErr w:type="spellEnd"/>
      <w:r w:rsidRPr="0047607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. 6; телефон: 8 (3522) 65-49-61; электронная почта: ekipra@kgsu.ru).</w:t>
      </w:r>
    </w:p>
    <w:p w14:paraId="56E6BC68" w14:textId="77777777" w:rsidR="007E1010" w:rsidRPr="00476071" w:rsidRDefault="007E1010" w:rsidP="004760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</w:p>
    <w:sectPr w:rsidR="007E1010" w:rsidRPr="00476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E9"/>
    <w:rsid w:val="002B0862"/>
    <w:rsid w:val="00476071"/>
    <w:rsid w:val="005902E5"/>
    <w:rsid w:val="007A74F0"/>
    <w:rsid w:val="007E1010"/>
    <w:rsid w:val="00962CA8"/>
    <w:rsid w:val="009C6655"/>
    <w:rsid w:val="00CD00E9"/>
    <w:rsid w:val="00EE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0916"/>
  <w15:chartTrackingRefBased/>
  <w15:docId w15:val="{B291F330-3DE2-47F1-BEA2-02BB92F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1010"/>
    <w:rPr>
      <w:b/>
      <w:bCs/>
    </w:rPr>
  </w:style>
  <w:style w:type="character" w:styleId="a5">
    <w:name w:val="Hyperlink"/>
    <w:basedOn w:val="a0"/>
    <w:uiPriority w:val="99"/>
    <w:semiHidden/>
    <w:unhideWhenUsed/>
    <w:rsid w:val="007E10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NachUrist</dc:creator>
  <cp:keywords/>
  <dc:description/>
  <cp:lastModifiedBy>NachUrist</cp:lastModifiedBy>
  <cp:revision>2</cp:revision>
  <dcterms:created xsi:type="dcterms:W3CDTF">2025-06-23T05:39:00Z</dcterms:created>
  <dcterms:modified xsi:type="dcterms:W3CDTF">2025-06-23T05:39:00Z</dcterms:modified>
</cp:coreProperties>
</file>